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E5" w:rsidRDefault="00787BE5" w:rsidP="00787BE5">
      <w:pPr>
        <w:pStyle w:val="Prosttext"/>
      </w:pPr>
      <w:r>
        <w:t xml:space="preserve">Změna rozpočtu č. </w:t>
      </w:r>
      <w:r w:rsidR="003543BD">
        <w:t>2</w:t>
      </w:r>
      <w:r w:rsidR="00525898">
        <w:t>/2017</w:t>
      </w:r>
      <w:r>
        <w:t xml:space="preserve"> – rozpočtové opatření č. </w:t>
      </w:r>
      <w:r w:rsidR="003543BD">
        <w:t>2</w:t>
      </w:r>
    </w:p>
    <w:p w:rsidR="008F76CA" w:rsidRDefault="00086416" w:rsidP="008F76CA">
      <w:pPr>
        <w:pStyle w:val="Prosttext"/>
      </w:pPr>
      <w:r>
        <w:t xml:space="preserve">Příjmy: </w:t>
      </w:r>
      <w:bookmarkStart w:id="0" w:name="_GoBack"/>
      <w:bookmarkEnd w:id="0"/>
      <w:r w:rsidR="008F76CA">
        <w:t xml:space="preserve">přesuny mezi položkami 1382, 1381, </w:t>
      </w:r>
    </w:p>
    <w:p w:rsidR="00525898" w:rsidRDefault="00CB3F3F" w:rsidP="008F76CA">
      <w:pPr>
        <w:pStyle w:val="Prosttext"/>
      </w:pPr>
      <w:r w:rsidRPr="00CB3F3F">
        <w:t>V</w:t>
      </w:r>
      <w:r w:rsidR="008F76CA">
        <w:t>ýdaje: přesuny mezi paragrafy</w:t>
      </w:r>
      <w:r w:rsidRPr="00CB3F3F">
        <w:t xml:space="preserve"> </w:t>
      </w:r>
      <w:r w:rsidR="008F76CA">
        <w:t>a položkami: paragraf: 2221, 2292</w:t>
      </w:r>
      <w:r w:rsidRPr="00CB3F3F">
        <w:t xml:space="preserve"> </w:t>
      </w:r>
      <w:r w:rsidR="008F76CA">
        <w:t xml:space="preserve">3113, 5512, položky: 5169, 5364, 5173.  </w:t>
      </w:r>
      <w:r w:rsidR="00525898">
        <w:t xml:space="preserve">Změnou č. </w:t>
      </w:r>
      <w:r w:rsidR="008F76CA">
        <w:t xml:space="preserve">2 rozpočtové opatření č. 2 </w:t>
      </w:r>
      <w:r w:rsidR="00525898">
        <w:t>nebudou navýšeny příjmy ani výdaje rozpočtu obce.</w:t>
      </w:r>
    </w:p>
    <w:p w:rsidR="00E23D61" w:rsidRDefault="00E23D61" w:rsidP="00787BE5">
      <w:pPr>
        <w:pStyle w:val="Prosttext"/>
      </w:pPr>
    </w:p>
    <w:p w:rsidR="00525898" w:rsidRDefault="00525898" w:rsidP="00787BE5">
      <w:pPr>
        <w:pStyle w:val="Prosttext"/>
      </w:pPr>
    </w:p>
    <w:sectPr w:rsidR="00525898" w:rsidSect="001E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4A52"/>
    <w:multiLevelType w:val="hybridMultilevel"/>
    <w:tmpl w:val="8CD07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18D6"/>
    <w:multiLevelType w:val="hybridMultilevel"/>
    <w:tmpl w:val="17E28262"/>
    <w:lvl w:ilvl="0" w:tplc="220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BE5"/>
    <w:rsid w:val="00033168"/>
    <w:rsid w:val="00086416"/>
    <w:rsid w:val="001E11B2"/>
    <w:rsid w:val="002E049A"/>
    <w:rsid w:val="003543BD"/>
    <w:rsid w:val="003B1B47"/>
    <w:rsid w:val="00525898"/>
    <w:rsid w:val="00535C6B"/>
    <w:rsid w:val="005A76E1"/>
    <w:rsid w:val="00787BE5"/>
    <w:rsid w:val="007B4464"/>
    <w:rsid w:val="008F76CA"/>
    <w:rsid w:val="009455D0"/>
    <w:rsid w:val="00CB3F3F"/>
    <w:rsid w:val="00CD68E5"/>
    <w:rsid w:val="00D81B30"/>
    <w:rsid w:val="00E16B62"/>
    <w:rsid w:val="00E23D61"/>
    <w:rsid w:val="00FC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7B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7BE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Doubravová</dc:creator>
  <cp:lastModifiedBy>Podatelna</cp:lastModifiedBy>
  <cp:revision>2</cp:revision>
  <dcterms:created xsi:type="dcterms:W3CDTF">2017-04-20T08:23:00Z</dcterms:created>
  <dcterms:modified xsi:type="dcterms:W3CDTF">2017-04-20T08:23:00Z</dcterms:modified>
</cp:coreProperties>
</file>